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jc w:val="center"/>
        <w:rPr>
          <w:color w:val="0e101a"/>
        </w:rPr>
      </w:pPr>
      <w:r>
        <w:rPr>
          <w:rStyle w:val="style87"/>
          <w:color w:val="0e101a"/>
        </w:rPr>
        <w:t>Consent to Abortion</w:t>
      </w:r>
      <w:bookmarkStart w:id="0" w:name="_GoBack"/>
      <w:bookmarkEnd w:id="0"/>
    </w:p>
    <w:p>
      <w:pPr>
        <w:pStyle w:val="style94"/>
        <w:spacing w:before="0" w:beforeAutospacing="false" w:after="0" w:afterAutospacing="false" w:lineRule="auto" w:line="480"/>
        <w:rPr>
          <w:color w:val="0e101a"/>
        </w:rPr>
      </w:pPr>
      <w:r>
        <w:rPr>
          <w:color w:val="0e101a"/>
        </w:rPr>
        <w:t>[</w:t>
      </w:r>
      <w:r>
        <w:rPr>
          <w:rStyle w:val="style88"/>
          <w:color w:val="0e101a"/>
        </w:rPr>
        <w:t>It is evening and the sun is slowly fading away to the south. Jane decides to take a walk in the neighborhood as her routine after coming from school. She comes along Mary who has come from the shop where her mother sent her to fetch something for her</w:t>
      </w:r>
      <w:r>
        <w:rPr>
          <w:color w:val="0e101a"/>
        </w:rPr>
        <w:t>].</w:t>
      </w:r>
    </w:p>
    <w:p>
      <w:pPr>
        <w:pStyle w:val="style94"/>
        <w:spacing w:before="0" w:beforeAutospacing="false" w:after="0" w:afterAutospacing="false" w:lineRule="auto" w:line="480"/>
        <w:rPr>
          <w:color w:val="0e101a"/>
        </w:rPr>
      </w:pPr>
      <w:r>
        <w:rPr>
          <w:color w:val="0e101a"/>
        </w:rPr>
        <w:t>Jane: Hi Mary! It has been a while, we met last weekend.</w:t>
      </w:r>
    </w:p>
    <w:p>
      <w:pPr>
        <w:pStyle w:val="style94"/>
        <w:spacing w:before="0" w:beforeAutospacing="false" w:after="0" w:afterAutospacing="false" w:lineRule="auto" w:line="480"/>
        <w:rPr>
          <w:color w:val="0e101a"/>
        </w:rPr>
      </w:pPr>
      <w:r>
        <w:rPr>
          <w:color w:val="0e101a"/>
        </w:rPr>
        <w:t>Mary: Hi to you Jane, it has been a while. I have been busy with school work. You know this is my final year and I have to concentrate not to miss my scholarship.</w:t>
      </w:r>
    </w:p>
    <w:p>
      <w:pPr>
        <w:pStyle w:val="style94"/>
        <w:spacing w:before="0" w:beforeAutospacing="false" w:after="0" w:afterAutospacing="false" w:lineRule="auto" w:line="480"/>
        <w:rPr>
          <w:color w:val="0e101a"/>
        </w:rPr>
      </w:pPr>
      <w:r>
        <w:rPr>
          <w:color w:val="0e101a"/>
        </w:rPr>
        <w:t>Jane: Sure Mary. But, how have you been?</w:t>
      </w:r>
    </w:p>
    <w:p>
      <w:pPr>
        <w:pStyle w:val="style94"/>
        <w:spacing w:before="0" w:beforeAutospacing="false" w:after="0" w:afterAutospacing="false" w:lineRule="auto" w:line="480"/>
        <w:rPr>
          <w:color w:val="0e101a"/>
        </w:rPr>
      </w:pPr>
      <w:r>
        <w:rPr>
          <w:color w:val="0e101a"/>
        </w:rPr>
        <w:t>Mary: Am good. How about you?</w:t>
      </w:r>
    </w:p>
    <w:p>
      <w:pPr>
        <w:pStyle w:val="style94"/>
        <w:spacing w:before="0" w:beforeAutospacing="false" w:after="0" w:afterAutospacing="false" w:lineRule="auto" w:line="480"/>
        <w:rPr>
          <w:color w:val="0e101a"/>
        </w:rPr>
      </w:pPr>
      <w:r>
        <w:rPr>
          <w:color w:val="0e101a"/>
        </w:rPr>
        <w:t xml:space="preserve">Jane: Am good as well. When was the last time you saw </w:t>
      </w:r>
      <w:r>
        <w:rPr>
          <w:color w:val="0e101a"/>
        </w:rPr>
        <w:t>Munah</w:t>
      </w:r>
      <w:r>
        <w:rPr>
          <w:color w:val="0e101a"/>
        </w:rPr>
        <w:t>?</w:t>
      </w:r>
    </w:p>
    <w:p>
      <w:pPr>
        <w:pStyle w:val="style94"/>
        <w:spacing w:before="0" w:beforeAutospacing="false" w:after="0" w:afterAutospacing="false" w:lineRule="auto" w:line="480"/>
        <w:rPr>
          <w:color w:val="0e101a"/>
        </w:rPr>
      </w:pPr>
      <w:r>
        <w:rPr>
          <w:color w:val="0e101a"/>
        </w:rPr>
        <w:t xml:space="preserve">Mary looks up at the sky as she tries to remember what seems to be hard to recall. However, the gauze in her eye shows that she can vividly recall the last time she saw </w:t>
      </w:r>
      <w:r>
        <w:rPr>
          <w:color w:val="0e101a"/>
        </w:rPr>
        <w:t>Munah</w:t>
      </w:r>
      <w:r>
        <w:rPr>
          <w:color w:val="0e101a"/>
        </w:rPr>
        <w:t>. She then turns to Jane and informs her.</w:t>
      </w:r>
    </w:p>
    <w:p>
      <w:pPr>
        <w:pStyle w:val="style94"/>
        <w:spacing w:before="0" w:beforeAutospacing="false" w:after="0" w:afterAutospacing="false" w:lineRule="auto" w:line="480"/>
        <w:rPr>
          <w:color w:val="0e101a"/>
        </w:rPr>
      </w:pPr>
      <w:r>
        <w:rPr>
          <w:color w:val="0e101a"/>
        </w:rPr>
        <w:t>Mary: I think I saw her three days ago when we met at the café with her mum. Why do you ask? Is there something wrong with her?</w:t>
      </w:r>
    </w:p>
    <w:p>
      <w:pPr>
        <w:pStyle w:val="style94"/>
        <w:spacing w:before="0" w:beforeAutospacing="false" w:after="0" w:afterAutospacing="false" w:lineRule="auto" w:line="480"/>
        <w:rPr>
          <w:color w:val="0e101a"/>
        </w:rPr>
      </w:pPr>
      <w:r>
        <w:rPr>
          <w:color w:val="0e101a"/>
        </w:rPr>
        <w:t xml:space="preserve">Jane: Yes, </w:t>
      </w:r>
      <w:r>
        <w:rPr>
          <w:color w:val="0e101a"/>
        </w:rPr>
        <w:t>Munah</w:t>
      </w:r>
      <w:r>
        <w:rPr>
          <w:color w:val="0e101a"/>
        </w:rPr>
        <w:t xml:space="preserve"> got pregnant with her boyfriend. Do you remember her? The one she brought to the party the other time?</w:t>
      </w:r>
    </w:p>
    <w:p>
      <w:pPr>
        <w:pStyle w:val="style94"/>
        <w:spacing w:before="0" w:beforeAutospacing="false" w:after="0" w:afterAutospacing="false" w:lineRule="auto" w:line="480"/>
        <w:rPr>
          <w:color w:val="0e101a"/>
        </w:rPr>
      </w:pPr>
      <w:r>
        <w:rPr>
          <w:color w:val="0e101a"/>
        </w:rPr>
        <w:t>Mary: Yes, I can remember him. But, how could she let herself down to that extent?</w:t>
      </w:r>
    </w:p>
    <w:p>
      <w:pPr>
        <w:pStyle w:val="style94"/>
        <w:spacing w:before="0" w:beforeAutospacing="false" w:after="0" w:afterAutospacing="false" w:lineRule="auto" w:line="480"/>
        <w:rPr>
          <w:color w:val="0e101a"/>
        </w:rPr>
      </w:pPr>
      <w:r>
        <w:rPr>
          <w:color w:val="0e101a"/>
        </w:rPr>
        <w:t>Jane: The issue is not that she got pregnant Mary. You know very well that anyone can get pregnant. It is not her fault.</w:t>
      </w:r>
    </w:p>
    <w:p>
      <w:pPr>
        <w:pStyle w:val="style94"/>
        <w:spacing w:before="0" w:beforeAutospacing="false" w:after="0" w:afterAutospacing="false" w:lineRule="auto" w:line="480"/>
        <w:rPr>
          <w:color w:val="0e101a"/>
        </w:rPr>
      </w:pPr>
      <w:r>
        <w:rPr>
          <w:color w:val="0e101a"/>
        </w:rPr>
        <w:t xml:space="preserve">Mary: Sure, it is Jane. She could have taken the necessary precautions. It seems to me like she wanted to get pregnant. </w:t>
      </w:r>
      <w:r>
        <w:rPr>
          <w:color w:val="0e101a"/>
        </w:rPr>
        <w:t>Munah</w:t>
      </w:r>
      <w:r>
        <w:rPr>
          <w:color w:val="0e101a"/>
        </w:rPr>
        <w:t xml:space="preserve"> didn’t seem to me like someone who could take precautions anyway. You were saying something about this not being her fault. What is the problem then?</w:t>
      </w:r>
    </w:p>
    <w:p>
      <w:pPr>
        <w:pStyle w:val="style94"/>
        <w:spacing w:before="0" w:beforeAutospacing="false" w:after="0" w:afterAutospacing="false" w:lineRule="auto" w:line="480"/>
        <w:rPr>
          <w:color w:val="0e101a"/>
        </w:rPr>
      </w:pPr>
      <w:r>
        <w:rPr>
          <w:color w:val="0e101a"/>
        </w:rPr>
        <w:t>Jane: Anyway, as I was saying, she got pregnant. Her mother decided that she should do an abortion.</w:t>
      </w:r>
    </w:p>
    <w:p>
      <w:pPr>
        <w:pStyle w:val="style94"/>
        <w:spacing w:before="0" w:beforeAutospacing="false" w:after="0" w:afterAutospacing="false" w:lineRule="auto" w:line="480"/>
        <w:rPr>
          <w:color w:val="0e101a"/>
        </w:rPr>
      </w:pPr>
      <w:r>
        <w:rPr>
          <w:color w:val="0e101a"/>
        </w:rPr>
        <w:t>Mary makes fun of the situation a little bit as she turns to look at her phone like someone running out of time. She turns back to Jane and appears to be expecting a blow from what Jane is about to say. She leans forward towards Jane and turns her eyes wide open. From the direction she was standing, you could see her elevated eyebrows from a meter away.</w:t>
      </w:r>
    </w:p>
    <w:p>
      <w:pPr>
        <w:pStyle w:val="style94"/>
        <w:spacing w:before="0" w:beforeAutospacing="false" w:after="0" w:afterAutospacing="false" w:lineRule="auto" w:line="480"/>
        <w:rPr>
          <w:color w:val="0e101a"/>
        </w:rPr>
      </w:pPr>
      <w:r>
        <w:rPr>
          <w:color w:val="0e101a"/>
        </w:rPr>
        <w:t>Jane: Can you imagine that she even took her (</w:t>
      </w:r>
      <w:r>
        <w:rPr>
          <w:color w:val="0e101a"/>
        </w:rPr>
        <w:t>Munah</w:t>
      </w:r>
      <w:r>
        <w:rPr>
          <w:color w:val="0e101a"/>
        </w:rPr>
        <w:t>) to a doctor who was supposed to perform the procedure. I couldn’t believe it. The last time I heard someone going through such a procedure, it did not go well.</w:t>
      </w:r>
    </w:p>
    <w:p>
      <w:pPr>
        <w:pStyle w:val="style94"/>
        <w:spacing w:before="0" w:beforeAutospacing="false" w:after="0" w:afterAutospacing="false" w:lineRule="auto" w:line="480"/>
        <w:rPr>
          <w:color w:val="0e101a"/>
        </w:rPr>
      </w:pPr>
      <w:r>
        <w:rPr>
          <w:color w:val="0e101a"/>
        </w:rPr>
        <w:t>Mary: That is not bad. If she cannot take care of the child and she is still in school, I could also suggest that she get rid of it. I think her mother was right.</w:t>
      </w:r>
    </w:p>
    <w:p>
      <w:pPr>
        <w:pStyle w:val="style94"/>
        <w:spacing w:before="0" w:beforeAutospacing="false" w:after="0" w:afterAutospacing="false" w:lineRule="auto" w:line="480"/>
        <w:rPr>
          <w:color w:val="0e101a"/>
        </w:rPr>
      </w:pPr>
      <w:r>
        <w:rPr>
          <w:color w:val="0e101a"/>
        </w:rPr>
        <w:t>Jane: Mary! Did you just say that about our friend? What if she develops complications?</w:t>
      </w:r>
    </w:p>
    <w:p>
      <w:pPr>
        <w:pStyle w:val="style94"/>
        <w:spacing w:before="0" w:beforeAutospacing="false" w:after="0" w:afterAutospacing="false" w:lineRule="auto" w:line="480"/>
        <w:rPr>
          <w:color w:val="0e101a"/>
        </w:rPr>
      </w:pPr>
      <w:r>
        <w:rPr>
          <w:color w:val="0e101a"/>
        </w:rPr>
        <w:t>Mary: That was her choice. She decided to get pregnant and her mother is only doing what she thinks is right for her child, who by the way has seriously disappointed her. A child is not a priority for her now. She should get rid of it, period!</w:t>
      </w:r>
    </w:p>
    <w:p>
      <w:pPr>
        <w:pStyle w:val="style94"/>
        <w:spacing w:before="0" w:beforeAutospacing="false" w:after="0" w:afterAutospacing="false" w:lineRule="auto" w:line="480"/>
        <w:rPr>
          <w:color w:val="0e101a"/>
        </w:rPr>
      </w:pPr>
      <w:r>
        <w:rPr>
          <w:color w:val="0e101a"/>
        </w:rPr>
        <w:t>Jane: Okay. But, I am talking about her consent in this matter. Don’t you think she should have been consulted before being taken to the abortion doctor to undertake the procedure?</w:t>
      </w:r>
    </w:p>
    <w:p>
      <w:pPr>
        <w:pStyle w:val="style94"/>
        <w:spacing w:before="0" w:beforeAutospacing="false" w:after="0" w:afterAutospacing="false" w:lineRule="auto" w:line="480"/>
        <w:rPr>
          <w:color w:val="0e101a"/>
        </w:rPr>
      </w:pPr>
      <w:r>
        <w:rPr>
          <w:color w:val="0e101a"/>
        </w:rPr>
        <w:t>Mary: I don’t see the need for consent. As long as she could not take care of the child and her mother was there to make that decision for her. She needs to trust her mother that she would never make a bad decision for her.</w:t>
      </w:r>
    </w:p>
    <w:p>
      <w:pPr>
        <w:pStyle w:val="style94"/>
        <w:spacing w:before="0" w:beforeAutospacing="false" w:after="0" w:afterAutospacing="false" w:lineRule="auto" w:line="480"/>
        <w:rPr>
          <w:color w:val="0e101a"/>
        </w:rPr>
      </w:pPr>
      <w:r>
        <w:rPr>
          <w:color w:val="0e101a"/>
        </w:rPr>
        <w:t>Jane: In my opinion, I think she should have been consulted. Anyway, time is running late. Let me go home, my mom will</w:t>
      </w:r>
      <w:r>
        <w:rPr>
          <w:color w:val="0e101a"/>
        </w:rPr>
        <w:t xml:space="preserve"> ‘kill me’ if she realized</w:t>
      </w:r>
      <w:r>
        <w:rPr>
          <w:color w:val="0e101a"/>
        </w:rPr>
        <w:t xml:space="preserve"> that I am</w:t>
      </w:r>
      <w:r>
        <w:rPr>
          <w:color w:val="0e101a"/>
        </w:rPr>
        <w:t xml:space="preserve"> </w:t>
      </w:r>
      <w:r>
        <w:rPr>
          <w:color w:val="0e101a"/>
        </w:rPr>
        <w:t>not back yet.</w:t>
      </w:r>
    </w:p>
    <w:p>
      <w:pPr>
        <w:pStyle w:val="style94"/>
        <w:spacing w:before="0" w:beforeAutospacing="false" w:after="0" w:afterAutospacing="false" w:lineRule="auto" w:line="480"/>
        <w:rPr>
          <w:color w:val="0e101a"/>
        </w:rPr>
      </w:pPr>
      <w:r>
        <w:rPr>
          <w:color w:val="0e101a"/>
        </w:rPr>
        <w:t>Mary: Goodbye Jane, I’ll see you over the weekend.</w:t>
      </w:r>
    </w:p>
    <w:p>
      <w:pPr>
        <w:pStyle w:val="style94"/>
        <w:spacing w:before="0" w:beforeAutospacing="false" w:after="0" w:afterAutospacing="false" w:lineRule="auto" w:line="480"/>
        <w:rPr>
          <w:color w:val="0e101a"/>
        </w:rPr>
      </w:pPr>
      <w:r>
        <w:rPr>
          <w:color w:val="0e101a"/>
        </w:rPr>
        <w:t>Jane: Sure</w:t>
      </w:r>
      <w:r>
        <w:rPr>
          <w:color w:val="0e101a"/>
        </w:rPr>
        <w:t>,</w:t>
      </w:r>
      <w:r>
        <w:rPr>
          <w:color w:val="0e101a"/>
        </w:rPr>
        <w:t xml:space="preserve"> Mary.</w:t>
      </w:r>
    </w:p>
    <w:p>
      <w:pPr>
        <w:pStyle w:val="style94"/>
        <w:spacing w:before="0" w:beforeAutospacing="false" w:after="0" w:afterAutospacing="false" w:lineRule="auto" w:line="480"/>
        <w:rPr>
          <w:color w:val="0e101a"/>
        </w:rPr>
      </w:pPr>
      <w:r>
        <w:rPr>
          <w:rStyle w:val="style88"/>
          <w:i w:val="false"/>
          <w:color w:val="0e101a"/>
        </w:rPr>
        <w:t>[</w:t>
      </w:r>
      <w:r>
        <w:rPr>
          <w:rStyle w:val="style88"/>
          <w:color w:val="0e101a"/>
        </w:rPr>
        <w:t>They depart ways as they hope to see each other over the weekend</w:t>
      </w:r>
      <w:r>
        <w:rPr>
          <w:color w:val="0e101a"/>
        </w:rPr>
        <w:t>].</w:t>
      </w:r>
    </w:p>
    <w:p>
      <w:pPr>
        <w:pStyle w:val="style94"/>
        <w:spacing w:before="0" w:beforeAutospacing="false" w:after="0" w:afterAutospacing="false" w:lineRule="auto" w:line="480"/>
        <w:jc w:val="center"/>
        <w:rPr>
          <w:color w:val="0e101a"/>
        </w:rPr>
      </w:pPr>
      <w:r>
        <w:rPr>
          <w:rStyle w:val="style88"/>
          <w:color w:val="0e101a"/>
        </w:rPr>
        <w:t>THE END</w:t>
      </w:r>
    </w:p>
    <w:p>
      <w:pPr>
        <w:pStyle w:val="style94"/>
        <w:spacing w:before="0" w:beforeAutospacing="false" w:after="0" w:afterAutospacing="false" w:lineRule="auto" w:line="480"/>
        <w:rPr>
          <w:color w:val="0e101a"/>
        </w:rPr>
      </w:pPr>
    </w:p>
    <w:p>
      <w:pPr>
        <w:pStyle w:val="style0"/>
        <w:spacing w:after="0" w:lineRule="auto" w:line="48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671</Words>
  <Pages>3</Pages>
  <Characters>2783</Characters>
  <Application>WPS Office</Application>
  <DocSecurity>0</DocSecurity>
  <Paragraphs>28</Paragraphs>
  <ScaleCrop>false</ScaleCrop>
  <LinksUpToDate>false</LinksUpToDate>
  <CharactersWithSpaces>3428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2021-03-04T14:13:10Z</dcterms:created>
  <dc:creator>acer</dc:creator>
  <lastModifiedBy>SM-A515F</lastModifiedBy>
  <dcterms:modified xsi:type="dcterms:W3CDTF">2021-03-04T14:13:10Z</dcterms:modified>
  <revision>1</revision>
</coreProperties>
</file>

<file path=docProps/custom.xml><?xml version="1.0" encoding="utf-8"?>
<Properties xmlns="http://schemas.openxmlformats.org/officeDocument/2006/custom-properties" xmlns:vt="http://schemas.openxmlformats.org/officeDocument/2006/docPropsVTypes"/>
</file>